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Layout w:type="fixed"/>
        <w:tblLook w:val="0000" w:firstRow="0" w:lastRow="0" w:firstColumn="0" w:lastColumn="0" w:noHBand="0" w:noVBand="0"/>
      </w:tblPr>
      <w:tblGrid>
        <w:gridCol w:w="4248"/>
        <w:gridCol w:w="6480"/>
      </w:tblGrid>
      <w:tr w:rsidR="000F4C66" w:rsidRPr="000F4C66" w:rsidTr="00877CBD">
        <w:trPr>
          <w:trHeight w:val="270"/>
        </w:trPr>
        <w:tc>
          <w:tcPr>
            <w:tcW w:w="4248" w:type="dxa"/>
          </w:tcPr>
          <w:p w:rsidR="000F4C66" w:rsidRPr="00877CBD" w:rsidRDefault="00A46FCA" w:rsidP="000F4C66">
            <w:pPr>
              <w:tabs>
                <w:tab w:val="left" w:pos="6480"/>
              </w:tabs>
              <w:spacing w:after="0"/>
              <w:rPr>
                <w:sz w:val="22"/>
                <w:szCs w:val="20"/>
                <w:lang w:eastAsia="en-GB"/>
              </w:rPr>
            </w:pPr>
            <w:r>
              <w:rPr>
                <w:sz w:val="22"/>
                <w:szCs w:val="20"/>
                <w:lang w:eastAsia="en-GB"/>
              </w:rPr>
              <w:t xml:space="preserve"> </w:t>
            </w:r>
          </w:p>
        </w:tc>
        <w:tc>
          <w:tcPr>
            <w:tcW w:w="6480" w:type="dxa"/>
            <w:shd w:val="clear" w:color="auto" w:fill="auto"/>
          </w:tcPr>
          <w:p w:rsidR="000F4C66" w:rsidRPr="00877CBD" w:rsidRDefault="000F4C66" w:rsidP="000F4C66">
            <w:pPr>
              <w:tabs>
                <w:tab w:val="left" w:pos="6480"/>
              </w:tabs>
              <w:spacing w:after="0"/>
              <w:jc w:val="left"/>
              <w:rPr>
                <w:b/>
                <w:sz w:val="22"/>
                <w:szCs w:val="20"/>
                <w:lang w:eastAsia="en-GB"/>
              </w:rPr>
            </w:pPr>
            <w:r w:rsidRPr="00877CBD">
              <w:rPr>
                <w:b/>
                <w:sz w:val="22"/>
                <w:szCs w:val="20"/>
                <w:lang w:eastAsia="en-GB"/>
              </w:rPr>
              <w:t>Peter Dwyer</w:t>
            </w:r>
          </w:p>
        </w:tc>
      </w:tr>
      <w:tr w:rsidR="000F4C66" w:rsidRPr="000F4C66" w:rsidTr="00877CBD">
        <w:trPr>
          <w:trHeight w:val="270"/>
        </w:trPr>
        <w:tc>
          <w:tcPr>
            <w:tcW w:w="4248" w:type="dxa"/>
          </w:tcPr>
          <w:p w:rsidR="000F4C66" w:rsidRPr="00877CBD" w:rsidRDefault="000F4C66" w:rsidP="000F4C66">
            <w:pPr>
              <w:tabs>
                <w:tab w:val="left" w:pos="6480"/>
              </w:tabs>
              <w:spacing w:after="0"/>
              <w:rPr>
                <w:sz w:val="22"/>
                <w:szCs w:val="20"/>
                <w:lang w:eastAsia="en-GB"/>
              </w:rPr>
            </w:pPr>
          </w:p>
        </w:tc>
        <w:tc>
          <w:tcPr>
            <w:tcW w:w="6480" w:type="dxa"/>
            <w:shd w:val="clear" w:color="auto" w:fill="auto"/>
          </w:tcPr>
          <w:p w:rsidR="000F4C66" w:rsidRPr="00877CBD" w:rsidRDefault="000F4C66" w:rsidP="000F4C66">
            <w:pPr>
              <w:tabs>
                <w:tab w:val="left" w:pos="6480"/>
              </w:tabs>
              <w:spacing w:after="0"/>
              <w:jc w:val="left"/>
              <w:rPr>
                <w:b/>
                <w:sz w:val="22"/>
                <w:szCs w:val="20"/>
                <w:lang w:eastAsia="en-GB"/>
              </w:rPr>
            </w:pPr>
            <w:r w:rsidRPr="00877CBD">
              <w:rPr>
                <w:b/>
                <w:sz w:val="22"/>
                <w:szCs w:val="20"/>
                <w:lang w:eastAsia="en-GB"/>
              </w:rPr>
              <w:t>Corporate Director  - Children and Young People’s Service</w:t>
            </w:r>
          </w:p>
        </w:tc>
      </w:tr>
      <w:tr w:rsidR="000F4C66" w:rsidRPr="000F4C66" w:rsidTr="00877CBD">
        <w:trPr>
          <w:trHeight w:val="270"/>
        </w:trPr>
        <w:tc>
          <w:tcPr>
            <w:tcW w:w="4248" w:type="dxa"/>
          </w:tcPr>
          <w:p w:rsidR="000F4C66" w:rsidRPr="00877CBD" w:rsidRDefault="000F4C66" w:rsidP="000F4C66">
            <w:pPr>
              <w:tabs>
                <w:tab w:val="left" w:pos="6480"/>
              </w:tabs>
              <w:spacing w:after="0"/>
              <w:rPr>
                <w:b/>
                <w:sz w:val="22"/>
                <w:szCs w:val="16"/>
                <w:lang w:eastAsia="en-GB"/>
              </w:rPr>
            </w:pPr>
          </w:p>
        </w:tc>
        <w:tc>
          <w:tcPr>
            <w:tcW w:w="6480" w:type="dxa"/>
            <w:shd w:val="clear" w:color="auto" w:fill="auto"/>
          </w:tcPr>
          <w:p w:rsidR="000F4C66" w:rsidRPr="00D5147A" w:rsidRDefault="000F4C66" w:rsidP="000F4C66">
            <w:pPr>
              <w:tabs>
                <w:tab w:val="left" w:pos="6480"/>
              </w:tabs>
              <w:spacing w:after="0"/>
              <w:jc w:val="left"/>
              <w:rPr>
                <w:b/>
                <w:sz w:val="16"/>
                <w:szCs w:val="16"/>
                <w:lang w:eastAsia="en-GB"/>
              </w:rPr>
            </w:pPr>
          </w:p>
        </w:tc>
      </w:tr>
      <w:tr w:rsidR="000F4C66" w:rsidRPr="000F4C66" w:rsidTr="00877CBD">
        <w:trPr>
          <w:trHeight w:val="270"/>
        </w:trPr>
        <w:tc>
          <w:tcPr>
            <w:tcW w:w="4248" w:type="dxa"/>
          </w:tcPr>
          <w:p w:rsidR="000F4C66" w:rsidRPr="00877CBD" w:rsidRDefault="000F4C66" w:rsidP="000F4C66">
            <w:pPr>
              <w:tabs>
                <w:tab w:val="left" w:pos="6480"/>
              </w:tabs>
              <w:spacing w:after="0"/>
              <w:rPr>
                <w:b/>
                <w:sz w:val="22"/>
                <w:szCs w:val="20"/>
                <w:lang w:eastAsia="en-GB"/>
              </w:rPr>
            </w:pPr>
          </w:p>
        </w:tc>
        <w:tc>
          <w:tcPr>
            <w:tcW w:w="6480" w:type="dxa"/>
            <w:shd w:val="clear" w:color="auto" w:fill="auto"/>
          </w:tcPr>
          <w:p w:rsidR="000F4C66" w:rsidRPr="00877CBD" w:rsidRDefault="00561EF5" w:rsidP="000F4C66">
            <w:pPr>
              <w:tabs>
                <w:tab w:val="left" w:pos="6480"/>
              </w:tabs>
              <w:spacing w:after="0"/>
              <w:jc w:val="left"/>
              <w:rPr>
                <w:b/>
                <w:sz w:val="22"/>
                <w:szCs w:val="20"/>
                <w:lang w:eastAsia="en-GB"/>
              </w:rPr>
            </w:pPr>
            <w:r w:rsidRPr="00877CBD">
              <w:rPr>
                <w:b/>
                <w:sz w:val="22"/>
                <w:szCs w:val="20"/>
                <w:lang w:eastAsia="en-GB"/>
              </w:rPr>
              <w:t>Jill Hodges</w:t>
            </w:r>
          </w:p>
        </w:tc>
      </w:tr>
      <w:tr w:rsidR="000F4C66" w:rsidRPr="000F4C66" w:rsidTr="00877CBD">
        <w:trPr>
          <w:trHeight w:val="270"/>
        </w:trPr>
        <w:tc>
          <w:tcPr>
            <w:tcW w:w="4248" w:type="dxa"/>
          </w:tcPr>
          <w:p w:rsidR="000F4C66" w:rsidRPr="00877CBD" w:rsidRDefault="000F4C66" w:rsidP="00A449D3">
            <w:pPr>
              <w:tabs>
                <w:tab w:val="left" w:pos="6480"/>
              </w:tabs>
              <w:spacing w:after="0"/>
              <w:rPr>
                <w:sz w:val="22"/>
                <w:szCs w:val="20"/>
                <w:lang w:eastAsia="en-GB"/>
              </w:rPr>
            </w:pPr>
          </w:p>
        </w:tc>
        <w:tc>
          <w:tcPr>
            <w:tcW w:w="6480" w:type="dxa"/>
            <w:shd w:val="clear" w:color="auto" w:fill="auto"/>
          </w:tcPr>
          <w:p w:rsidR="000F4C66" w:rsidRPr="00877CBD" w:rsidRDefault="000F4C66" w:rsidP="00561EF5">
            <w:pPr>
              <w:tabs>
                <w:tab w:val="left" w:pos="6480"/>
              </w:tabs>
              <w:spacing w:after="0"/>
              <w:jc w:val="left"/>
              <w:rPr>
                <w:sz w:val="22"/>
                <w:szCs w:val="20"/>
                <w:lang w:eastAsia="en-GB"/>
              </w:rPr>
            </w:pPr>
            <w:r w:rsidRPr="00877CBD">
              <w:rPr>
                <w:sz w:val="22"/>
                <w:szCs w:val="20"/>
                <w:lang w:eastAsia="en-GB"/>
              </w:rPr>
              <w:t xml:space="preserve">Assistant Director </w:t>
            </w:r>
            <w:r w:rsidR="00A449D3" w:rsidRPr="00877CBD">
              <w:rPr>
                <w:sz w:val="22"/>
                <w:szCs w:val="20"/>
                <w:lang w:eastAsia="en-GB"/>
              </w:rPr>
              <w:t>– Education and Skills</w:t>
            </w:r>
          </w:p>
        </w:tc>
      </w:tr>
      <w:tr w:rsidR="000F4C66" w:rsidRPr="000F4C66" w:rsidTr="00877CBD">
        <w:trPr>
          <w:trHeight w:val="270"/>
        </w:trPr>
        <w:tc>
          <w:tcPr>
            <w:tcW w:w="4248" w:type="dxa"/>
          </w:tcPr>
          <w:p w:rsidR="000F4C66" w:rsidRPr="00877CBD" w:rsidRDefault="000F4C66" w:rsidP="000F4C66">
            <w:pPr>
              <w:tabs>
                <w:tab w:val="left" w:pos="6480"/>
              </w:tabs>
              <w:spacing w:after="0"/>
              <w:rPr>
                <w:b/>
                <w:sz w:val="22"/>
                <w:szCs w:val="20"/>
                <w:lang w:eastAsia="en-GB"/>
              </w:rPr>
            </w:pPr>
          </w:p>
        </w:tc>
        <w:tc>
          <w:tcPr>
            <w:tcW w:w="6480" w:type="dxa"/>
            <w:shd w:val="clear" w:color="auto" w:fill="auto"/>
          </w:tcPr>
          <w:p w:rsidR="00D5147A" w:rsidRDefault="00D5147A" w:rsidP="000F4C66">
            <w:pPr>
              <w:tabs>
                <w:tab w:val="left" w:pos="6480"/>
              </w:tabs>
              <w:spacing w:after="0"/>
              <w:jc w:val="left"/>
              <w:rPr>
                <w:b/>
                <w:sz w:val="22"/>
                <w:szCs w:val="20"/>
                <w:lang w:eastAsia="en-GB"/>
              </w:rPr>
            </w:pPr>
          </w:p>
          <w:p w:rsidR="00D5147A" w:rsidRDefault="00D5147A" w:rsidP="000F4C66">
            <w:pPr>
              <w:tabs>
                <w:tab w:val="left" w:pos="6480"/>
              </w:tabs>
              <w:spacing w:after="0"/>
              <w:jc w:val="left"/>
              <w:rPr>
                <w:b/>
                <w:sz w:val="22"/>
                <w:szCs w:val="20"/>
                <w:lang w:eastAsia="en-GB"/>
              </w:rPr>
            </w:pPr>
          </w:p>
          <w:p w:rsidR="000F4C66" w:rsidRPr="00877CBD" w:rsidRDefault="00877CBD" w:rsidP="000F4C66">
            <w:pPr>
              <w:tabs>
                <w:tab w:val="left" w:pos="6480"/>
              </w:tabs>
              <w:spacing w:after="0"/>
              <w:jc w:val="left"/>
              <w:rPr>
                <w:b/>
                <w:sz w:val="22"/>
                <w:szCs w:val="20"/>
                <w:lang w:eastAsia="en-GB"/>
              </w:rPr>
            </w:pPr>
            <w:r>
              <w:rPr>
                <w:b/>
                <w:sz w:val="22"/>
                <w:szCs w:val="20"/>
                <w:lang w:eastAsia="en-GB"/>
              </w:rPr>
              <w:t>County Music Service, Room SB115</w:t>
            </w:r>
          </w:p>
        </w:tc>
      </w:tr>
      <w:tr w:rsidR="000F4C66" w:rsidRPr="000F4C66" w:rsidTr="00877CBD">
        <w:trPr>
          <w:trHeight w:val="270"/>
        </w:trPr>
        <w:tc>
          <w:tcPr>
            <w:tcW w:w="4248" w:type="dxa"/>
          </w:tcPr>
          <w:p w:rsidR="000F4C66" w:rsidRPr="00877CBD" w:rsidRDefault="000F4C66" w:rsidP="000F4C66">
            <w:pPr>
              <w:tabs>
                <w:tab w:val="left" w:pos="6480"/>
              </w:tabs>
              <w:spacing w:after="0"/>
              <w:rPr>
                <w:b/>
                <w:sz w:val="22"/>
                <w:szCs w:val="20"/>
                <w:lang w:eastAsia="en-GB"/>
              </w:rPr>
            </w:pPr>
          </w:p>
        </w:tc>
        <w:tc>
          <w:tcPr>
            <w:tcW w:w="6480" w:type="dxa"/>
            <w:shd w:val="clear" w:color="auto" w:fill="auto"/>
          </w:tcPr>
          <w:p w:rsidR="000F4C66" w:rsidRPr="00877CBD" w:rsidRDefault="000F4C66" w:rsidP="000F4C66">
            <w:pPr>
              <w:tabs>
                <w:tab w:val="left" w:pos="6480"/>
              </w:tabs>
              <w:spacing w:after="0"/>
              <w:jc w:val="left"/>
              <w:rPr>
                <w:b/>
                <w:sz w:val="22"/>
                <w:szCs w:val="20"/>
                <w:lang w:eastAsia="en-GB"/>
              </w:rPr>
            </w:pPr>
            <w:r w:rsidRPr="00877CBD">
              <w:rPr>
                <w:b/>
                <w:sz w:val="22"/>
                <w:szCs w:val="20"/>
                <w:lang w:eastAsia="en-GB"/>
              </w:rPr>
              <w:t>CYPS Business Support, County Hall,</w:t>
            </w:r>
          </w:p>
        </w:tc>
      </w:tr>
      <w:tr w:rsidR="000F4C66" w:rsidRPr="000F4C66" w:rsidTr="00877CBD">
        <w:trPr>
          <w:trHeight w:val="270"/>
        </w:trPr>
        <w:tc>
          <w:tcPr>
            <w:tcW w:w="4248" w:type="dxa"/>
          </w:tcPr>
          <w:p w:rsidR="000F4C66" w:rsidRPr="00877CBD" w:rsidRDefault="000F4C66" w:rsidP="00C14E8E">
            <w:pPr>
              <w:tabs>
                <w:tab w:val="left" w:pos="6480"/>
              </w:tabs>
              <w:spacing w:after="0"/>
              <w:rPr>
                <w:sz w:val="22"/>
                <w:szCs w:val="20"/>
                <w:lang w:eastAsia="en-GB"/>
              </w:rPr>
            </w:pPr>
          </w:p>
        </w:tc>
        <w:tc>
          <w:tcPr>
            <w:tcW w:w="6480" w:type="dxa"/>
            <w:shd w:val="clear" w:color="auto" w:fill="auto"/>
          </w:tcPr>
          <w:p w:rsidR="000F4C66" w:rsidRPr="00877CBD" w:rsidRDefault="000F4C66" w:rsidP="000F4C66">
            <w:pPr>
              <w:tabs>
                <w:tab w:val="left" w:pos="6480"/>
              </w:tabs>
              <w:spacing w:after="0"/>
              <w:jc w:val="left"/>
              <w:rPr>
                <w:b/>
                <w:sz w:val="22"/>
                <w:szCs w:val="20"/>
                <w:lang w:eastAsia="en-GB"/>
              </w:rPr>
            </w:pPr>
            <w:r w:rsidRPr="00877CBD">
              <w:rPr>
                <w:b/>
                <w:sz w:val="22"/>
                <w:szCs w:val="20"/>
                <w:lang w:eastAsia="en-GB"/>
              </w:rPr>
              <w:t>Northallerton, North Yorkshire, DL7 8AE</w:t>
            </w:r>
          </w:p>
        </w:tc>
      </w:tr>
      <w:tr w:rsidR="000F4C66" w:rsidRPr="000F4C66" w:rsidTr="00877CBD">
        <w:trPr>
          <w:trHeight w:val="270"/>
        </w:trPr>
        <w:tc>
          <w:tcPr>
            <w:tcW w:w="4248" w:type="dxa"/>
          </w:tcPr>
          <w:p w:rsidR="000F4C66" w:rsidRPr="00877CBD" w:rsidRDefault="000F4C66" w:rsidP="00AB3624">
            <w:pPr>
              <w:tabs>
                <w:tab w:val="left" w:pos="6480"/>
              </w:tabs>
              <w:spacing w:after="0"/>
              <w:rPr>
                <w:sz w:val="22"/>
                <w:szCs w:val="20"/>
                <w:lang w:eastAsia="en-GB"/>
              </w:rPr>
            </w:pPr>
          </w:p>
        </w:tc>
        <w:tc>
          <w:tcPr>
            <w:tcW w:w="6480" w:type="dxa"/>
            <w:shd w:val="clear" w:color="auto" w:fill="auto"/>
          </w:tcPr>
          <w:p w:rsidR="000F4C66" w:rsidRPr="00877CBD" w:rsidRDefault="000F4C66" w:rsidP="000F4C66">
            <w:pPr>
              <w:tabs>
                <w:tab w:val="left" w:pos="6480"/>
              </w:tabs>
              <w:spacing w:after="0"/>
              <w:jc w:val="left"/>
              <w:rPr>
                <w:b/>
                <w:sz w:val="22"/>
                <w:szCs w:val="20"/>
                <w:lang w:eastAsia="en-GB"/>
              </w:rPr>
            </w:pPr>
          </w:p>
        </w:tc>
      </w:tr>
      <w:tr w:rsidR="000F4C66" w:rsidRPr="000F4C66" w:rsidTr="00877CBD">
        <w:trPr>
          <w:trHeight w:val="270"/>
        </w:trPr>
        <w:tc>
          <w:tcPr>
            <w:tcW w:w="4248" w:type="dxa"/>
          </w:tcPr>
          <w:p w:rsidR="000F4C66" w:rsidRPr="00877CBD" w:rsidRDefault="000F4C66" w:rsidP="00C14E8E">
            <w:pPr>
              <w:tabs>
                <w:tab w:val="left" w:pos="6480"/>
              </w:tabs>
              <w:spacing w:after="0"/>
              <w:rPr>
                <w:sz w:val="22"/>
                <w:szCs w:val="20"/>
                <w:lang w:eastAsia="en-GB"/>
              </w:rPr>
            </w:pPr>
          </w:p>
        </w:tc>
        <w:tc>
          <w:tcPr>
            <w:tcW w:w="6480" w:type="dxa"/>
            <w:shd w:val="clear" w:color="auto" w:fill="auto"/>
          </w:tcPr>
          <w:p w:rsidR="000F4C66" w:rsidRPr="00877CBD" w:rsidRDefault="000F4C66" w:rsidP="00C14E8E">
            <w:pPr>
              <w:tabs>
                <w:tab w:val="left" w:pos="6480"/>
              </w:tabs>
              <w:spacing w:after="0"/>
              <w:jc w:val="left"/>
              <w:rPr>
                <w:sz w:val="22"/>
                <w:szCs w:val="20"/>
                <w:lang w:eastAsia="en-GB"/>
              </w:rPr>
            </w:pPr>
            <w:r w:rsidRPr="00877CBD">
              <w:rPr>
                <w:sz w:val="22"/>
                <w:szCs w:val="20"/>
                <w:lang w:eastAsia="en-GB"/>
              </w:rPr>
              <w:t xml:space="preserve">Tel: </w:t>
            </w:r>
            <w:r w:rsidR="00851E57" w:rsidRPr="00877CBD">
              <w:rPr>
                <w:sz w:val="22"/>
                <w:szCs w:val="20"/>
                <w:lang w:eastAsia="en-GB"/>
              </w:rPr>
              <w:t xml:space="preserve"> </w:t>
            </w:r>
            <w:r w:rsidRPr="00877CBD">
              <w:rPr>
                <w:sz w:val="22"/>
                <w:szCs w:val="20"/>
                <w:lang w:eastAsia="en-GB"/>
              </w:rPr>
              <w:t xml:space="preserve">01609 </w:t>
            </w:r>
            <w:r w:rsidR="005649DE">
              <w:rPr>
                <w:sz w:val="22"/>
                <w:szCs w:val="20"/>
                <w:lang w:eastAsia="en-GB"/>
              </w:rPr>
              <w:t>53</w:t>
            </w:r>
            <w:r w:rsidR="00AB77D1">
              <w:rPr>
                <w:sz w:val="22"/>
                <w:szCs w:val="20"/>
                <w:lang w:eastAsia="en-GB"/>
              </w:rPr>
              <w:t>6715</w:t>
            </w:r>
          </w:p>
        </w:tc>
      </w:tr>
      <w:tr w:rsidR="00AB77D1" w:rsidRPr="000F4C66" w:rsidTr="00877CBD">
        <w:trPr>
          <w:trHeight w:val="270"/>
        </w:trPr>
        <w:tc>
          <w:tcPr>
            <w:tcW w:w="4248" w:type="dxa"/>
          </w:tcPr>
          <w:p w:rsidR="00AB77D1" w:rsidRPr="00877CBD" w:rsidRDefault="00AB77D1" w:rsidP="000F4C66">
            <w:pPr>
              <w:tabs>
                <w:tab w:val="left" w:pos="6480"/>
              </w:tabs>
              <w:spacing w:after="0"/>
              <w:rPr>
                <w:sz w:val="22"/>
                <w:szCs w:val="21"/>
                <w:lang w:eastAsia="en-GB"/>
              </w:rPr>
            </w:pPr>
          </w:p>
        </w:tc>
        <w:tc>
          <w:tcPr>
            <w:tcW w:w="6480" w:type="dxa"/>
            <w:shd w:val="clear" w:color="auto" w:fill="auto"/>
          </w:tcPr>
          <w:p w:rsidR="00AB77D1" w:rsidRPr="00877CBD" w:rsidRDefault="00AB77D1" w:rsidP="000F4C66">
            <w:pPr>
              <w:tabs>
                <w:tab w:val="left" w:pos="6480"/>
              </w:tabs>
              <w:spacing w:after="0"/>
              <w:jc w:val="left"/>
              <w:rPr>
                <w:sz w:val="22"/>
                <w:szCs w:val="20"/>
                <w:lang w:eastAsia="en-GB"/>
              </w:rPr>
            </w:pPr>
            <w:r w:rsidRPr="00877CBD">
              <w:rPr>
                <w:sz w:val="22"/>
                <w:szCs w:val="20"/>
                <w:lang w:eastAsia="en-GB"/>
              </w:rPr>
              <w:t xml:space="preserve">E-mail: </w:t>
            </w:r>
            <w:hyperlink r:id="rId8" w:history="1">
              <w:r w:rsidRPr="00097480">
                <w:rPr>
                  <w:rStyle w:val="Hyperlink"/>
                  <w:sz w:val="22"/>
                  <w:szCs w:val="20"/>
                  <w:lang w:eastAsia="en-GB"/>
                </w:rPr>
                <w:t>su.evans@northyorks.gov.uk</w:t>
              </w:r>
            </w:hyperlink>
          </w:p>
        </w:tc>
      </w:tr>
      <w:tr w:rsidR="00AB77D1" w:rsidRPr="000F4C66" w:rsidTr="00877CBD">
        <w:trPr>
          <w:trHeight w:val="270"/>
        </w:trPr>
        <w:tc>
          <w:tcPr>
            <w:tcW w:w="4248" w:type="dxa"/>
          </w:tcPr>
          <w:p w:rsidR="00AB77D1" w:rsidRPr="00877CBD" w:rsidRDefault="00AB77D1" w:rsidP="000F4C66">
            <w:pPr>
              <w:tabs>
                <w:tab w:val="left" w:pos="6480"/>
              </w:tabs>
              <w:spacing w:after="0"/>
              <w:rPr>
                <w:sz w:val="22"/>
                <w:szCs w:val="21"/>
                <w:lang w:eastAsia="en-GB"/>
              </w:rPr>
            </w:pPr>
          </w:p>
        </w:tc>
        <w:tc>
          <w:tcPr>
            <w:tcW w:w="6480" w:type="dxa"/>
            <w:shd w:val="clear" w:color="auto" w:fill="auto"/>
          </w:tcPr>
          <w:p w:rsidR="00AB77D1" w:rsidRPr="00877CBD" w:rsidRDefault="004C7110" w:rsidP="00C14E8E">
            <w:pPr>
              <w:tabs>
                <w:tab w:val="left" w:pos="6480"/>
              </w:tabs>
              <w:spacing w:after="0"/>
              <w:jc w:val="left"/>
              <w:rPr>
                <w:sz w:val="22"/>
                <w:szCs w:val="20"/>
                <w:lang w:eastAsia="en-GB"/>
              </w:rPr>
            </w:pPr>
            <w:hyperlink r:id="rId9" w:history="1">
              <w:r w:rsidR="00AB77D1" w:rsidRPr="00877CBD">
                <w:rPr>
                  <w:rStyle w:val="Hyperlink"/>
                  <w:sz w:val="22"/>
                  <w:szCs w:val="20"/>
                  <w:lang w:eastAsia="en-GB"/>
                </w:rPr>
                <w:t>www.northyorks.gov.uk/musicservice</w:t>
              </w:r>
            </w:hyperlink>
            <w:r w:rsidR="00AB77D1" w:rsidRPr="00877CBD">
              <w:rPr>
                <w:sz w:val="22"/>
                <w:szCs w:val="20"/>
                <w:lang w:eastAsia="en-GB"/>
              </w:rPr>
              <w:t xml:space="preserve"> </w:t>
            </w:r>
          </w:p>
        </w:tc>
      </w:tr>
      <w:tr w:rsidR="00AB77D1" w:rsidRPr="000F4C66" w:rsidTr="00877CBD">
        <w:trPr>
          <w:trHeight w:val="80"/>
        </w:trPr>
        <w:tc>
          <w:tcPr>
            <w:tcW w:w="4248" w:type="dxa"/>
          </w:tcPr>
          <w:p w:rsidR="00AB77D1" w:rsidRPr="00877CBD" w:rsidRDefault="00AB77D1" w:rsidP="00A449D3">
            <w:pPr>
              <w:tabs>
                <w:tab w:val="left" w:pos="6480"/>
              </w:tabs>
              <w:spacing w:after="0"/>
              <w:rPr>
                <w:sz w:val="22"/>
                <w:szCs w:val="21"/>
                <w:lang w:eastAsia="en-GB"/>
              </w:rPr>
            </w:pPr>
          </w:p>
        </w:tc>
        <w:tc>
          <w:tcPr>
            <w:tcW w:w="6480" w:type="dxa"/>
            <w:shd w:val="clear" w:color="auto" w:fill="auto"/>
          </w:tcPr>
          <w:p w:rsidR="00AB77D1" w:rsidRPr="00AB77D1" w:rsidRDefault="004C7110" w:rsidP="000F4C66">
            <w:pPr>
              <w:tabs>
                <w:tab w:val="left" w:pos="6480"/>
              </w:tabs>
              <w:spacing w:after="0"/>
              <w:jc w:val="left"/>
              <w:rPr>
                <w:sz w:val="22"/>
                <w:szCs w:val="22"/>
                <w:lang w:eastAsia="en-GB"/>
              </w:rPr>
            </w:pPr>
            <w:hyperlink r:id="rId10" w:history="1">
              <w:r w:rsidR="00AB77D1" w:rsidRPr="00097480">
                <w:rPr>
                  <w:rStyle w:val="Hyperlink"/>
                  <w:rFonts w:cs="Arial"/>
                  <w:sz w:val="22"/>
                  <w:szCs w:val="22"/>
                </w:rPr>
                <w:t>www.northallertonmusiccentre.co.uk</w:t>
              </w:r>
            </w:hyperlink>
            <w:r w:rsidR="00AB77D1">
              <w:rPr>
                <w:rFonts w:cs="Arial"/>
                <w:sz w:val="22"/>
                <w:szCs w:val="22"/>
              </w:rPr>
              <w:t xml:space="preserve"> </w:t>
            </w:r>
          </w:p>
        </w:tc>
      </w:tr>
    </w:tbl>
    <w:p w:rsidR="00F3734E" w:rsidRPr="003871D8" w:rsidRDefault="00F3734E" w:rsidP="0033565A">
      <w:pPr>
        <w:pStyle w:val="NoSpacing"/>
        <w:rPr>
          <w:sz w:val="22"/>
          <w:szCs w:val="22"/>
        </w:rPr>
      </w:pPr>
    </w:p>
    <w:p w:rsidR="00E74548" w:rsidRDefault="00E74548" w:rsidP="00E74548">
      <w:pPr>
        <w:pStyle w:val="NoSpacing"/>
      </w:pPr>
    </w:p>
    <w:p w:rsidR="00E74548" w:rsidRDefault="00E74548" w:rsidP="00E74548">
      <w:pPr>
        <w:pStyle w:val="NoSpacing"/>
      </w:pPr>
      <w:r>
        <w:t>September</w:t>
      </w:r>
      <w:r w:rsidRPr="007F4235">
        <w:t xml:space="preserve"> 201</w:t>
      </w:r>
      <w:r w:rsidR="004C7110">
        <w:t>6</w:t>
      </w:r>
      <w:bookmarkStart w:id="0" w:name="_GoBack"/>
      <w:bookmarkEnd w:id="0"/>
      <w:r w:rsidRPr="00812358">
        <w:t xml:space="preserve"> </w:t>
      </w:r>
      <w:r>
        <w:t xml:space="preserve"> </w:t>
      </w:r>
      <w:r w:rsidRPr="00812358">
        <w:t xml:space="preserve">                                 </w:t>
      </w:r>
    </w:p>
    <w:p w:rsidR="00E74548" w:rsidRPr="00476CF8" w:rsidRDefault="00E74548" w:rsidP="00E74548">
      <w:pPr>
        <w:pStyle w:val="NoSpacing"/>
      </w:pPr>
    </w:p>
    <w:p w:rsidR="00E74548" w:rsidRPr="00476CF8" w:rsidRDefault="00E74548" w:rsidP="00E74548">
      <w:pPr>
        <w:pStyle w:val="NoSpacing"/>
      </w:pPr>
    </w:p>
    <w:p w:rsidR="00E74548" w:rsidRDefault="00ED5008" w:rsidP="00E74548">
      <w:pPr>
        <w:pStyle w:val="NoSpacing"/>
      </w:pPr>
      <w:r>
        <w:t>Dear Parent of Year 11 / 12 / 13 Student,</w:t>
      </w:r>
    </w:p>
    <w:p w:rsidR="00ED5008" w:rsidRDefault="00ED5008" w:rsidP="00E74548">
      <w:pPr>
        <w:pStyle w:val="NoSpacing"/>
      </w:pPr>
    </w:p>
    <w:p w:rsidR="00ED5008" w:rsidRDefault="00ED5008" w:rsidP="00E74548">
      <w:pPr>
        <w:pStyle w:val="NoSpacing"/>
      </w:pPr>
    </w:p>
    <w:p w:rsidR="00ED5008" w:rsidRDefault="00ED5008" w:rsidP="00E74548">
      <w:pPr>
        <w:pStyle w:val="NoSpacing"/>
      </w:pPr>
      <w:r>
        <w:t xml:space="preserve">We have decided to offer an offsite pass to students </w:t>
      </w:r>
      <w:r w:rsidR="007052F3">
        <w:t xml:space="preserve">who </w:t>
      </w:r>
      <w:r>
        <w:t>are in Year 11 and above at Break Time.</w:t>
      </w:r>
    </w:p>
    <w:p w:rsidR="00ED5008" w:rsidRDefault="00ED5008" w:rsidP="00E74548">
      <w:pPr>
        <w:pStyle w:val="NoSpacing"/>
      </w:pPr>
    </w:p>
    <w:p w:rsidR="00ED5008" w:rsidRDefault="00ED5008" w:rsidP="00E74548">
      <w:pPr>
        <w:pStyle w:val="NoSpacing"/>
      </w:pPr>
      <w:r>
        <w:t>We have noticed a number of students leaving the premises at break to walk either over to the Total Garage or down to Asda. We have spoken to them on their return and reminded them of the current notice that they should not go off-site.</w:t>
      </w:r>
    </w:p>
    <w:p w:rsidR="00ED5008" w:rsidRDefault="00ED5008" w:rsidP="00E74548">
      <w:pPr>
        <w:pStyle w:val="NoSpacing"/>
      </w:pPr>
    </w:p>
    <w:p w:rsidR="00ED5008" w:rsidRDefault="00ED5008" w:rsidP="00E74548">
      <w:pPr>
        <w:pStyle w:val="NoSpacing"/>
        <w:rPr>
          <w:rFonts w:cs="Arial"/>
        </w:rPr>
      </w:pPr>
      <w:r>
        <w:t>After asking staff and parents, as well as other Music Centres, we have decided that we will offer an ‘Off-Site Pass’ to those student</w:t>
      </w:r>
      <w:r w:rsidR="007052F3">
        <w:t>s</w:t>
      </w:r>
      <w:r>
        <w:t xml:space="preserve"> in Year 11 and above </w:t>
      </w:r>
      <w:r w:rsidR="007052F3">
        <w:t xml:space="preserve">only </w:t>
      </w:r>
      <w:r>
        <w:t xml:space="preserve">with parental permission. Please remember </w:t>
      </w:r>
      <w:r w:rsidRPr="00ED5008">
        <w:t xml:space="preserve">we are </w:t>
      </w:r>
      <w:r w:rsidRPr="00ED5008">
        <w:rPr>
          <w:rFonts w:cs="Arial"/>
        </w:rPr>
        <w:t>unable to accept responsibility for their safety once they have left the campus</w:t>
      </w:r>
      <w:r>
        <w:rPr>
          <w:rFonts w:cs="Arial"/>
        </w:rPr>
        <w:t>.</w:t>
      </w:r>
    </w:p>
    <w:p w:rsidR="00ED5008" w:rsidRDefault="00ED5008" w:rsidP="00E74548">
      <w:pPr>
        <w:pStyle w:val="NoSpacing"/>
        <w:rPr>
          <w:rFonts w:cs="Arial"/>
        </w:rPr>
      </w:pPr>
    </w:p>
    <w:p w:rsidR="00ED5008" w:rsidRDefault="00ED5008" w:rsidP="00E74548">
      <w:pPr>
        <w:pStyle w:val="NoSpacing"/>
        <w:rPr>
          <w:rFonts w:cs="Arial"/>
        </w:rPr>
      </w:pPr>
      <w:r>
        <w:rPr>
          <w:rFonts w:cs="Arial"/>
        </w:rPr>
        <w:t xml:space="preserve">We would like to ask that they inform their Director at the end of session 1 (10.45) that they are going </w:t>
      </w:r>
      <w:r w:rsidR="007052F3">
        <w:rPr>
          <w:rFonts w:cs="Arial"/>
        </w:rPr>
        <w:t xml:space="preserve">off-site </w:t>
      </w:r>
      <w:r>
        <w:rPr>
          <w:rFonts w:cs="Arial"/>
        </w:rPr>
        <w:t xml:space="preserve">and </w:t>
      </w:r>
      <w:r w:rsidR="007052F3">
        <w:rPr>
          <w:rFonts w:cs="Arial"/>
        </w:rPr>
        <w:t>register on their return. We would also like to suggest that they go in small groups.</w:t>
      </w:r>
    </w:p>
    <w:p w:rsidR="007052F3" w:rsidRDefault="007052F3" w:rsidP="00E74548">
      <w:pPr>
        <w:pStyle w:val="NoSpacing"/>
        <w:rPr>
          <w:rFonts w:cs="Arial"/>
        </w:rPr>
      </w:pPr>
    </w:p>
    <w:p w:rsidR="007052F3" w:rsidRDefault="007052F3" w:rsidP="00E74548">
      <w:pPr>
        <w:pStyle w:val="NoSpacing"/>
        <w:rPr>
          <w:rFonts w:cs="Arial"/>
        </w:rPr>
      </w:pPr>
      <w:r>
        <w:rPr>
          <w:rFonts w:cs="Arial"/>
        </w:rPr>
        <w:t xml:space="preserve">If you would like </w:t>
      </w:r>
      <w:r w:rsidR="008A31A3">
        <w:rPr>
          <w:rFonts w:cs="Arial"/>
        </w:rPr>
        <w:t>y</w:t>
      </w:r>
      <w:r>
        <w:rPr>
          <w:rFonts w:cs="Arial"/>
        </w:rPr>
        <w:t xml:space="preserve">our child </w:t>
      </w:r>
      <w:r w:rsidR="008A31A3">
        <w:rPr>
          <w:rFonts w:cs="Arial"/>
        </w:rPr>
        <w:t xml:space="preserve">to go Off-Site ate break time </w:t>
      </w:r>
      <w:r>
        <w:rPr>
          <w:rFonts w:cs="Arial"/>
        </w:rPr>
        <w:t>a Saturday, please complete the form below and return to me on a Saturday Morning. We will then keep a record of those with permission.</w:t>
      </w:r>
    </w:p>
    <w:p w:rsidR="007052F3" w:rsidRDefault="007052F3" w:rsidP="00E74548">
      <w:pPr>
        <w:pStyle w:val="NoSpacing"/>
        <w:rPr>
          <w:rFonts w:cs="Arial"/>
        </w:rPr>
      </w:pPr>
    </w:p>
    <w:p w:rsidR="007052F3" w:rsidRDefault="007052F3" w:rsidP="00E74548">
      <w:pPr>
        <w:pStyle w:val="NoSpacing"/>
      </w:pPr>
      <w:r>
        <w:t>Please contact me if you have any further queries regarding this matter.</w:t>
      </w:r>
    </w:p>
    <w:p w:rsidR="00E74548" w:rsidRDefault="00E74548" w:rsidP="00E74548">
      <w:pPr>
        <w:pStyle w:val="NoSpacing"/>
      </w:pPr>
    </w:p>
    <w:p w:rsidR="00E74548" w:rsidRDefault="00E74548" w:rsidP="00E74548">
      <w:pPr>
        <w:pStyle w:val="NoSpacing"/>
      </w:pPr>
    </w:p>
    <w:p w:rsidR="00E74548" w:rsidRPr="007F4235" w:rsidRDefault="00E74548" w:rsidP="00E74548">
      <w:pPr>
        <w:pStyle w:val="NoSpacing"/>
      </w:pPr>
      <w:r w:rsidRPr="007F4235">
        <w:t>Yours sincerely</w:t>
      </w:r>
    </w:p>
    <w:p w:rsidR="00E74548" w:rsidRPr="007F4235" w:rsidRDefault="00E74548" w:rsidP="00E74548">
      <w:pPr>
        <w:pStyle w:val="NoSpacing"/>
      </w:pPr>
    </w:p>
    <w:p w:rsidR="00E74548" w:rsidRDefault="00E74548" w:rsidP="00E74548">
      <w:pPr>
        <w:pStyle w:val="NoSpacing"/>
      </w:pPr>
      <w:r>
        <w:t xml:space="preserve">Su Evans </w:t>
      </w:r>
    </w:p>
    <w:p w:rsidR="00E74548" w:rsidRPr="007F4235" w:rsidRDefault="00E74548" w:rsidP="00E74548">
      <w:pPr>
        <w:pStyle w:val="NoSpacing"/>
      </w:pPr>
      <w:r w:rsidRPr="007F4235">
        <w:t>Music Centre Manager, Northallerton</w:t>
      </w:r>
    </w:p>
    <w:p w:rsidR="00877CBD" w:rsidRDefault="00E74548" w:rsidP="00E74548">
      <w:pPr>
        <w:pStyle w:val="NoSpacing"/>
      </w:pPr>
      <w:r>
        <w:t>Mob: 078 1617 4090</w:t>
      </w:r>
    </w:p>
    <w:p w:rsidR="00E74548" w:rsidRDefault="00E74548" w:rsidP="00E74548">
      <w:pPr>
        <w:pStyle w:val="NoSpacing"/>
      </w:pPr>
    </w:p>
    <w:p w:rsidR="00E74548" w:rsidRDefault="00E74548" w:rsidP="00E74548">
      <w:pPr>
        <w:pStyle w:val="NoSpacing"/>
      </w:pPr>
    </w:p>
    <w:p w:rsidR="00E74548" w:rsidRDefault="00E74548" w:rsidP="00E74548">
      <w:pPr>
        <w:pStyle w:val="NoSpacing"/>
      </w:pPr>
    </w:p>
    <w:p w:rsidR="00E74548" w:rsidRDefault="00E74548" w:rsidP="00E74548">
      <w:pPr>
        <w:pStyle w:val="NoSpacing"/>
      </w:pPr>
    </w:p>
    <w:p w:rsidR="00E74548" w:rsidRDefault="00E74548" w:rsidP="00E74548">
      <w:pPr>
        <w:pStyle w:val="NoSpacing"/>
      </w:pPr>
    </w:p>
    <w:p w:rsidR="00E74548" w:rsidRDefault="001F7746" w:rsidP="001F7746">
      <w:pPr>
        <w:pStyle w:val="NoSpacing"/>
        <w:ind w:left="720"/>
      </w:pPr>
      <w:r>
        <w:t>Student Name ______________________________</w:t>
      </w:r>
    </w:p>
    <w:p w:rsidR="001F7746" w:rsidRDefault="001F7746" w:rsidP="001F7746">
      <w:pPr>
        <w:pStyle w:val="NoSpacing"/>
        <w:ind w:left="720"/>
      </w:pPr>
    </w:p>
    <w:p w:rsidR="001F7746" w:rsidRDefault="001F7746" w:rsidP="001F7746">
      <w:pPr>
        <w:pStyle w:val="NoSpacing"/>
        <w:ind w:left="720"/>
      </w:pPr>
    </w:p>
    <w:p w:rsidR="001F7746" w:rsidRDefault="001F7746" w:rsidP="001F7746">
      <w:pPr>
        <w:pStyle w:val="NoSpacing"/>
        <w:ind w:left="720"/>
      </w:pPr>
      <w:r>
        <w:t>School Year _____</w:t>
      </w:r>
    </w:p>
    <w:p w:rsidR="001F7746" w:rsidRDefault="001F7746" w:rsidP="001F7746">
      <w:pPr>
        <w:pStyle w:val="NoSpacing"/>
        <w:ind w:left="720"/>
      </w:pPr>
    </w:p>
    <w:p w:rsidR="001F7746" w:rsidRDefault="001F7746" w:rsidP="001F7746">
      <w:pPr>
        <w:pStyle w:val="NoSpacing"/>
        <w:ind w:left="720"/>
      </w:pPr>
    </w:p>
    <w:p w:rsidR="001F7746" w:rsidRDefault="001F7746" w:rsidP="001F7746">
      <w:pPr>
        <w:pStyle w:val="NoSpacing"/>
        <w:ind w:left="720"/>
      </w:pPr>
    </w:p>
    <w:p w:rsidR="001F7746" w:rsidRDefault="001F7746" w:rsidP="001F7746">
      <w:pPr>
        <w:pStyle w:val="NoSpacing"/>
        <w:ind w:left="720"/>
      </w:pPr>
      <w:r>
        <w:t>Please tick</w:t>
      </w:r>
    </w:p>
    <w:p w:rsidR="001F7746" w:rsidRDefault="001F7746" w:rsidP="001F7746">
      <w:pPr>
        <w:pStyle w:val="NoSpacing"/>
        <w:ind w:left="720"/>
      </w:pPr>
    </w:p>
    <w:p w:rsidR="001F7746" w:rsidRDefault="00157CA1" w:rsidP="001F7746">
      <w:pPr>
        <w:pStyle w:val="NoSpacing"/>
        <w:ind w:left="720"/>
      </w:pPr>
      <w:r>
        <w:rPr>
          <w:noProof/>
          <w:lang w:eastAsia="en-GB"/>
        </w:rPr>
        <mc:AlternateContent>
          <mc:Choice Requires="wps">
            <w:drawing>
              <wp:anchor distT="0" distB="0" distL="114300" distR="114300" simplePos="0" relativeHeight="251659264" behindDoc="0" locked="0" layoutInCell="1" allowOverlap="1" wp14:anchorId="7DD10536" wp14:editId="56C1DC15">
                <wp:simplePos x="0" y="0"/>
                <wp:positionH relativeFrom="column">
                  <wp:posOffset>520700</wp:posOffset>
                </wp:positionH>
                <wp:positionV relativeFrom="paragraph">
                  <wp:posOffset>116840</wp:posOffset>
                </wp:positionV>
                <wp:extent cx="266700" cy="200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66700" cy="200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41pt;margin-top:9.2pt;width:21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" fillcolor="white [3212]" strokecolor="#243f60 [1604]" strokeweight="2pt"/>
            </w:pict>
          </mc:Fallback>
        </mc:AlternateContent>
      </w:r>
    </w:p>
    <w:p w:rsidR="001F7746" w:rsidRDefault="001F7746" w:rsidP="00157CA1">
      <w:pPr>
        <w:pStyle w:val="NoSpacing"/>
        <w:ind w:left="720" w:firstLine="720"/>
      </w:pPr>
      <w:r>
        <w:t xml:space="preserve">I agree to my child leaving Northallerton School and Sixth Form College, School Site </w:t>
      </w:r>
    </w:p>
    <w:p w:rsidR="001F7746" w:rsidRDefault="001F7746" w:rsidP="001F7746">
      <w:pPr>
        <w:pStyle w:val="NoSpacing"/>
        <w:ind w:left="720"/>
      </w:pPr>
      <w:r>
        <w:t>at 10.45 on a Saturday Morning.</w:t>
      </w:r>
    </w:p>
    <w:p w:rsidR="001F7746" w:rsidRDefault="001F7746" w:rsidP="001F7746">
      <w:pPr>
        <w:pStyle w:val="NoSpacing"/>
        <w:ind w:left="720"/>
      </w:pPr>
    </w:p>
    <w:p w:rsidR="001F7746" w:rsidRDefault="00157CA1" w:rsidP="001F7746">
      <w:pPr>
        <w:pStyle w:val="NoSpacing"/>
        <w:ind w:left="720"/>
      </w:pPr>
      <w:r>
        <w:rPr>
          <w:noProof/>
          <w:lang w:eastAsia="en-GB"/>
        </w:rPr>
        <mc:AlternateContent>
          <mc:Choice Requires="wps">
            <w:drawing>
              <wp:anchor distT="0" distB="0" distL="114300" distR="114300" simplePos="0" relativeHeight="251661312" behindDoc="0" locked="0" layoutInCell="1" allowOverlap="1" wp14:anchorId="04B2B0F6" wp14:editId="563B8AF5">
                <wp:simplePos x="0" y="0"/>
                <wp:positionH relativeFrom="column">
                  <wp:posOffset>530225</wp:posOffset>
                </wp:positionH>
                <wp:positionV relativeFrom="paragraph">
                  <wp:posOffset>111125</wp:posOffset>
                </wp:positionV>
                <wp:extent cx="266700" cy="2000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66700" cy="200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41.75pt;margin-top:8.75pt;width:21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" fillcolor="white [3212]" strokecolor="#243f60 [1604]" strokeweight="2pt"/>
            </w:pict>
          </mc:Fallback>
        </mc:AlternateContent>
      </w:r>
    </w:p>
    <w:p w:rsidR="001F7746" w:rsidRDefault="001F7746" w:rsidP="00157CA1">
      <w:pPr>
        <w:pStyle w:val="NoSpacing"/>
        <w:ind w:left="720" w:firstLine="720"/>
        <w:rPr>
          <w:rFonts w:cs="Arial"/>
        </w:rPr>
      </w:pPr>
      <w:r>
        <w:t xml:space="preserve">I accept that Northallerton Music Centre cannot </w:t>
      </w:r>
      <w:r>
        <w:rPr>
          <w:rFonts w:cs="Arial"/>
        </w:rPr>
        <w:t xml:space="preserve">accept responsibility for my </w:t>
      </w:r>
      <w:r w:rsidR="00A46FCA">
        <w:rPr>
          <w:rFonts w:cs="Arial"/>
        </w:rPr>
        <w:t>child’s</w:t>
      </w:r>
      <w:r w:rsidRPr="00ED5008">
        <w:rPr>
          <w:rFonts w:cs="Arial"/>
        </w:rPr>
        <w:t xml:space="preserve"> </w:t>
      </w:r>
    </w:p>
    <w:p w:rsidR="001F7746" w:rsidRDefault="001F7746" w:rsidP="001F7746">
      <w:pPr>
        <w:pStyle w:val="NoSpacing"/>
        <w:ind w:left="720"/>
        <w:rPr>
          <w:rFonts w:cs="Arial"/>
        </w:rPr>
      </w:pPr>
      <w:r w:rsidRPr="00ED5008">
        <w:rPr>
          <w:rFonts w:cs="Arial"/>
        </w:rPr>
        <w:t xml:space="preserve">safety once they have left </w:t>
      </w:r>
      <w:r>
        <w:t>Northallerton School and Sixth Form College, School Site</w:t>
      </w:r>
      <w:r>
        <w:rPr>
          <w:rFonts w:cs="Arial"/>
        </w:rPr>
        <w:t>.</w:t>
      </w:r>
    </w:p>
    <w:p w:rsidR="001F7746" w:rsidRDefault="001F7746" w:rsidP="00E74548">
      <w:pPr>
        <w:pStyle w:val="NoSpacing"/>
        <w:rPr>
          <w:rFonts w:cs="Arial"/>
        </w:rPr>
      </w:pPr>
    </w:p>
    <w:p w:rsidR="001F7746" w:rsidRDefault="001F7746" w:rsidP="00E74548">
      <w:pPr>
        <w:pStyle w:val="NoSpacing"/>
        <w:rPr>
          <w:rFonts w:cs="Arial"/>
        </w:rPr>
      </w:pPr>
    </w:p>
    <w:p w:rsidR="001F7746" w:rsidRDefault="001F7746" w:rsidP="00E74548">
      <w:pPr>
        <w:pStyle w:val="NoSpacing"/>
        <w:rPr>
          <w:rFonts w:cs="Arial"/>
        </w:rPr>
      </w:pPr>
      <w:r>
        <w:rPr>
          <w:rFonts w:cs="Arial"/>
        </w:rPr>
        <w:tab/>
      </w:r>
    </w:p>
    <w:p w:rsidR="001F7746" w:rsidRDefault="001F7746" w:rsidP="00E74548">
      <w:pPr>
        <w:pStyle w:val="NoSpacing"/>
        <w:rPr>
          <w:rFonts w:cs="Arial"/>
        </w:rPr>
      </w:pPr>
    </w:p>
    <w:p w:rsidR="001F7746" w:rsidRDefault="001F7746" w:rsidP="00E74548">
      <w:pPr>
        <w:pStyle w:val="NoSpacing"/>
        <w:rPr>
          <w:rFonts w:cs="Arial"/>
        </w:rPr>
      </w:pPr>
      <w:r>
        <w:rPr>
          <w:rFonts w:cs="Arial"/>
        </w:rPr>
        <w:tab/>
        <w:t>Signed ________________________________ (Parent / Guardian)</w:t>
      </w:r>
    </w:p>
    <w:p w:rsidR="001F7746" w:rsidRDefault="001F7746" w:rsidP="00E74548">
      <w:pPr>
        <w:pStyle w:val="NoSpacing"/>
        <w:rPr>
          <w:rFonts w:cs="Arial"/>
        </w:rPr>
      </w:pPr>
    </w:p>
    <w:p w:rsidR="001F7746" w:rsidRDefault="001F7746" w:rsidP="00E74548">
      <w:pPr>
        <w:pStyle w:val="NoSpacing"/>
        <w:rPr>
          <w:rFonts w:cs="Arial"/>
        </w:rPr>
      </w:pPr>
    </w:p>
    <w:p w:rsidR="001F7746" w:rsidRDefault="001F7746" w:rsidP="00E74548">
      <w:pPr>
        <w:pStyle w:val="NoSpacing"/>
        <w:rPr>
          <w:rFonts w:cs="Arial"/>
        </w:rPr>
      </w:pPr>
    </w:p>
    <w:p w:rsidR="001F7746" w:rsidRDefault="001F7746" w:rsidP="00E74548">
      <w:pPr>
        <w:pStyle w:val="NoSpacing"/>
        <w:rPr>
          <w:rFonts w:cs="Arial"/>
        </w:rPr>
      </w:pPr>
      <w:r>
        <w:rPr>
          <w:rFonts w:cs="Arial"/>
        </w:rPr>
        <w:tab/>
        <w:t>Print Name _____________________________</w:t>
      </w:r>
    </w:p>
    <w:p w:rsidR="001F7746" w:rsidRDefault="001F7746" w:rsidP="00E74548">
      <w:pPr>
        <w:pStyle w:val="NoSpacing"/>
        <w:rPr>
          <w:rFonts w:cs="Arial"/>
        </w:rPr>
      </w:pPr>
    </w:p>
    <w:p w:rsidR="001F7746" w:rsidRDefault="001F7746" w:rsidP="00E74548">
      <w:pPr>
        <w:pStyle w:val="NoSpacing"/>
        <w:rPr>
          <w:rFonts w:cs="Arial"/>
        </w:rPr>
      </w:pPr>
    </w:p>
    <w:p w:rsidR="001F7746" w:rsidRDefault="001F7746" w:rsidP="00E74548">
      <w:pPr>
        <w:pStyle w:val="NoSpacing"/>
        <w:rPr>
          <w:rFonts w:cs="Arial"/>
        </w:rPr>
      </w:pPr>
      <w:r>
        <w:rPr>
          <w:rFonts w:cs="Arial"/>
        </w:rPr>
        <w:tab/>
        <w:t>Date _________________</w:t>
      </w:r>
    </w:p>
    <w:p w:rsidR="001F7746" w:rsidRDefault="001F7746" w:rsidP="00E74548">
      <w:pPr>
        <w:pStyle w:val="NoSpacing"/>
      </w:pPr>
    </w:p>
    <w:p w:rsidR="001F7746" w:rsidRDefault="001F7746" w:rsidP="00E74548">
      <w:pPr>
        <w:pStyle w:val="NoSpacing"/>
      </w:pPr>
    </w:p>
    <w:p w:rsidR="001F7746" w:rsidRPr="00AB77D1" w:rsidRDefault="001F7746" w:rsidP="00E74548">
      <w:pPr>
        <w:pStyle w:val="NoSpacing"/>
      </w:pPr>
    </w:p>
    <w:sectPr w:rsidR="001F7746" w:rsidRPr="00AB77D1" w:rsidSect="005852B8">
      <w:headerReference w:type="default" r:id="rId11"/>
      <w:footerReference w:type="default" r:id="rId12"/>
      <w:pgSz w:w="11906" w:h="16838" w:code="9"/>
      <w:pgMar w:top="680" w:right="680" w:bottom="680" w:left="6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22" w:rsidRDefault="008E0922">
      <w:r>
        <w:separator/>
      </w:r>
    </w:p>
  </w:endnote>
  <w:endnote w:type="continuationSeparator" w:id="0">
    <w:p w:rsidR="008E0922" w:rsidRDefault="008E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D8" w:rsidRDefault="004C7110">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9pt;margin-top:11.8pt;width:595.45pt;height:841.9pt;z-index:-251657216;mso-position-horizontal-relative:page;mso-position-vertical-relative:page" o:allowincell="f">
          <v:imagedata r:id="rId1" o:title="NYCC A4 letter template col_CYPS"/>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22" w:rsidRDefault="008E0922">
      <w:r>
        <w:separator/>
      </w:r>
    </w:p>
  </w:footnote>
  <w:footnote w:type="continuationSeparator" w:id="0">
    <w:p w:rsidR="008E0922" w:rsidRDefault="008E0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D8" w:rsidRDefault="004C7110" w:rsidP="0094098E">
    <w:pPr>
      <w:pStyle w:val="Header"/>
      <w:tabs>
        <w:tab w:val="clear" w:pos="4153"/>
        <w:tab w:val="left" w:pos="900"/>
      </w:tabs>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7783" o:spid="_x0000_s2049" type="#_x0000_t75" style="position:absolute;left:0;text-align:left;margin-left:0;margin-top:0;width:595.45pt;height:841.9pt;z-index:-251658240;mso-position-horizontal:center;mso-position-horizontal-relative:page;mso-position-vertical:center;mso-position-vertical-relative:page" o:allowincell="f">
          <v:imagedata r:id="rId1" o:title="NYCC A4 letter template col_CYPS"/>
          <w10:wrap anchorx="page" anchory="page"/>
        </v:shape>
      </w:pict>
    </w:r>
  </w:p>
  <w:p w:rsidR="00877CBD" w:rsidRDefault="00877CBD" w:rsidP="0094098E">
    <w:pPr>
      <w:pStyle w:val="Header"/>
      <w:tabs>
        <w:tab w:val="clear" w:pos="4153"/>
        <w:tab w:val="left" w:pos="900"/>
      </w:tabs>
    </w:pPr>
  </w:p>
  <w:p w:rsidR="00877CBD" w:rsidRDefault="00877CBD" w:rsidP="0094098E">
    <w:pPr>
      <w:pStyle w:val="Header"/>
      <w:tabs>
        <w:tab w:val="clear" w:pos="4153"/>
        <w:tab w:val="left" w:pos="9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25"/>
    <w:rsid w:val="000536A0"/>
    <w:rsid w:val="000539A3"/>
    <w:rsid w:val="00064AAD"/>
    <w:rsid w:val="00070613"/>
    <w:rsid w:val="0007234C"/>
    <w:rsid w:val="000938AF"/>
    <w:rsid w:val="000B310D"/>
    <w:rsid w:val="000F4C66"/>
    <w:rsid w:val="00157CA1"/>
    <w:rsid w:val="001725B6"/>
    <w:rsid w:val="00182516"/>
    <w:rsid w:val="001B6336"/>
    <w:rsid w:val="001E4501"/>
    <w:rsid w:val="001F7746"/>
    <w:rsid w:val="002B1C7C"/>
    <w:rsid w:val="00334ECA"/>
    <w:rsid w:val="0033565A"/>
    <w:rsid w:val="003871D8"/>
    <w:rsid w:val="003B1863"/>
    <w:rsid w:val="00416C46"/>
    <w:rsid w:val="00444E8D"/>
    <w:rsid w:val="0047520A"/>
    <w:rsid w:val="0049211F"/>
    <w:rsid w:val="004B7625"/>
    <w:rsid w:val="004C7110"/>
    <w:rsid w:val="00561EF5"/>
    <w:rsid w:val="005649DE"/>
    <w:rsid w:val="005852B8"/>
    <w:rsid w:val="005B4F4A"/>
    <w:rsid w:val="006737E5"/>
    <w:rsid w:val="0067394A"/>
    <w:rsid w:val="006B44B2"/>
    <w:rsid w:val="007052F3"/>
    <w:rsid w:val="00747D81"/>
    <w:rsid w:val="00790D5F"/>
    <w:rsid w:val="00817B01"/>
    <w:rsid w:val="0082658D"/>
    <w:rsid w:val="00851E57"/>
    <w:rsid w:val="00867D0C"/>
    <w:rsid w:val="00877CBD"/>
    <w:rsid w:val="00897800"/>
    <w:rsid w:val="008A31A3"/>
    <w:rsid w:val="008E0922"/>
    <w:rsid w:val="0094098E"/>
    <w:rsid w:val="00967D45"/>
    <w:rsid w:val="00A12B63"/>
    <w:rsid w:val="00A449D3"/>
    <w:rsid w:val="00A46FCA"/>
    <w:rsid w:val="00A61E76"/>
    <w:rsid w:val="00A72DB4"/>
    <w:rsid w:val="00A94826"/>
    <w:rsid w:val="00AB3624"/>
    <w:rsid w:val="00AB77D1"/>
    <w:rsid w:val="00B84B59"/>
    <w:rsid w:val="00BC73B8"/>
    <w:rsid w:val="00C14E8E"/>
    <w:rsid w:val="00C2628D"/>
    <w:rsid w:val="00CA1D3C"/>
    <w:rsid w:val="00CA2A1A"/>
    <w:rsid w:val="00D14BBA"/>
    <w:rsid w:val="00D5147A"/>
    <w:rsid w:val="00D90794"/>
    <w:rsid w:val="00E149E0"/>
    <w:rsid w:val="00E44193"/>
    <w:rsid w:val="00E74548"/>
    <w:rsid w:val="00EA1229"/>
    <w:rsid w:val="00EA68F4"/>
    <w:rsid w:val="00ED3693"/>
    <w:rsid w:val="00ED5008"/>
    <w:rsid w:val="00F32DC7"/>
    <w:rsid w:val="00F3734E"/>
    <w:rsid w:val="00F9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34E"/>
    <w:pPr>
      <w:spacing w:after="360"/>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D0C"/>
    <w:pPr>
      <w:tabs>
        <w:tab w:val="center" w:pos="4153"/>
        <w:tab w:val="right" w:pos="8306"/>
      </w:tabs>
    </w:pPr>
  </w:style>
  <w:style w:type="paragraph" w:styleId="Footer">
    <w:name w:val="footer"/>
    <w:basedOn w:val="Normal"/>
    <w:rsid w:val="00867D0C"/>
    <w:pPr>
      <w:tabs>
        <w:tab w:val="center" w:pos="4153"/>
        <w:tab w:val="right" w:pos="8306"/>
      </w:tabs>
    </w:pPr>
  </w:style>
  <w:style w:type="character" w:styleId="PageNumber">
    <w:name w:val="page number"/>
    <w:basedOn w:val="DefaultParagraphFont"/>
    <w:rsid w:val="00867D0C"/>
  </w:style>
  <w:style w:type="paragraph" w:customStyle="1" w:styleId="Table">
    <w:name w:val="Table"/>
    <w:rsid w:val="00F3734E"/>
    <w:pPr>
      <w:tabs>
        <w:tab w:val="left" w:pos="6480"/>
      </w:tabs>
    </w:pPr>
    <w:rPr>
      <w:rFonts w:ascii="Arial" w:hAnsi="Arial"/>
      <w:sz w:val="24"/>
      <w:szCs w:val="24"/>
      <w:lang w:eastAsia="en-US"/>
    </w:rPr>
  </w:style>
  <w:style w:type="character" w:styleId="Hyperlink">
    <w:name w:val="Hyperlink"/>
    <w:rsid w:val="000F4C66"/>
    <w:rPr>
      <w:color w:val="0000FF"/>
      <w:u w:val="single"/>
    </w:rPr>
  </w:style>
  <w:style w:type="paragraph" w:styleId="NoSpacing">
    <w:name w:val="No Spacing"/>
    <w:uiPriority w:val="1"/>
    <w:qFormat/>
    <w:rsid w:val="0033565A"/>
    <w:pPr>
      <w:jc w:val="both"/>
    </w:pPr>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34E"/>
    <w:pPr>
      <w:spacing w:after="360"/>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D0C"/>
    <w:pPr>
      <w:tabs>
        <w:tab w:val="center" w:pos="4153"/>
        <w:tab w:val="right" w:pos="8306"/>
      </w:tabs>
    </w:pPr>
  </w:style>
  <w:style w:type="paragraph" w:styleId="Footer">
    <w:name w:val="footer"/>
    <w:basedOn w:val="Normal"/>
    <w:rsid w:val="00867D0C"/>
    <w:pPr>
      <w:tabs>
        <w:tab w:val="center" w:pos="4153"/>
        <w:tab w:val="right" w:pos="8306"/>
      </w:tabs>
    </w:pPr>
  </w:style>
  <w:style w:type="character" w:styleId="PageNumber">
    <w:name w:val="page number"/>
    <w:basedOn w:val="DefaultParagraphFont"/>
    <w:rsid w:val="00867D0C"/>
  </w:style>
  <w:style w:type="paragraph" w:customStyle="1" w:styleId="Table">
    <w:name w:val="Table"/>
    <w:rsid w:val="00F3734E"/>
    <w:pPr>
      <w:tabs>
        <w:tab w:val="left" w:pos="6480"/>
      </w:tabs>
    </w:pPr>
    <w:rPr>
      <w:rFonts w:ascii="Arial" w:hAnsi="Arial"/>
      <w:sz w:val="24"/>
      <w:szCs w:val="24"/>
      <w:lang w:eastAsia="en-US"/>
    </w:rPr>
  </w:style>
  <w:style w:type="character" w:styleId="Hyperlink">
    <w:name w:val="Hyperlink"/>
    <w:rsid w:val="000F4C66"/>
    <w:rPr>
      <w:color w:val="0000FF"/>
      <w:u w:val="single"/>
    </w:rPr>
  </w:style>
  <w:style w:type="paragraph" w:styleId="NoSpacing">
    <w:name w:val="No Spacing"/>
    <w:uiPriority w:val="1"/>
    <w:qFormat/>
    <w:rsid w:val="0033565A"/>
    <w:pPr>
      <w:jc w:val="both"/>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6500">
      <w:bodyDiv w:val="1"/>
      <w:marLeft w:val="0"/>
      <w:marRight w:val="0"/>
      <w:marTop w:val="0"/>
      <w:marBottom w:val="0"/>
      <w:divBdr>
        <w:top w:val="none" w:sz="0" w:space="0" w:color="auto"/>
        <w:left w:val="none" w:sz="0" w:space="0" w:color="auto"/>
        <w:bottom w:val="none" w:sz="0" w:space="0" w:color="auto"/>
        <w:right w:val="none" w:sz="0" w:space="0" w:color="auto"/>
      </w:divBdr>
    </w:div>
    <w:div w:id="15657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vans@northyorks.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thallertonmusiccentre.co.uk" TargetMode="External"/><Relationship Id="rId4" Type="http://schemas.openxmlformats.org/officeDocument/2006/relationships/settings" Target="settings.xml"/><Relationship Id="rId9" Type="http://schemas.openxmlformats.org/officeDocument/2006/relationships/hyperlink" Target="http://www.northyorks.gov.uk/musicservi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867D-D6C2-477C-B8B4-EBF71F33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Your ref:</vt:lpstr>
    </vt:vector>
  </TitlesOfParts>
  <Company>NYCC</Company>
  <LinksUpToDate>false</LinksUpToDate>
  <CharactersWithSpaces>2356</CharactersWithSpaces>
  <SharedDoc>false</SharedDoc>
  <HLinks>
    <vt:vector size="12" baseType="variant">
      <vt:variant>
        <vt:i4>5373964</vt:i4>
      </vt:variant>
      <vt:variant>
        <vt:i4>3</vt:i4>
      </vt:variant>
      <vt:variant>
        <vt:i4>0</vt:i4>
      </vt:variant>
      <vt:variant>
        <vt:i4>5</vt:i4>
      </vt:variant>
      <vt:variant>
        <vt:lpwstr>http://www.northyorks.gov.uk/musicservice</vt:lpwstr>
      </vt:variant>
      <vt:variant>
        <vt:lpwstr/>
      </vt:variant>
      <vt:variant>
        <vt:i4>7405661</vt:i4>
      </vt:variant>
      <vt:variant>
        <vt:i4>0</vt:i4>
      </vt:variant>
      <vt:variant>
        <vt:i4>0</vt:i4>
      </vt:variant>
      <vt:variant>
        <vt:i4>5</vt:i4>
      </vt:variant>
      <vt:variant>
        <vt:lpwstr>mailto:countyhall.music@northyorks.gov.uk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jcraven1</dc:creator>
  <cp:lastModifiedBy>Su Evans</cp:lastModifiedBy>
  <cp:revision>6</cp:revision>
  <cp:lastPrinted>2015-09-11T14:43:00Z</cp:lastPrinted>
  <dcterms:created xsi:type="dcterms:W3CDTF">2015-09-23T09:17:00Z</dcterms:created>
  <dcterms:modified xsi:type="dcterms:W3CDTF">2016-09-02T09:52:00Z</dcterms:modified>
</cp:coreProperties>
</file>